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55491D40" wp14:editId="70F41150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1C3B0D" w:rsidRDefault="001C3B0D" w:rsidP="001C3B0D">
            <w:pPr>
              <w:pStyle w:val="a3"/>
              <w:spacing w:line="360" w:lineRule="auto"/>
              <w:jc w:val="center"/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</w:rPr>
            </w:pPr>
            <w:r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  <w:t xml:space="preserve">سلطة المياه                                                           </w:t>
            </w:r>
          </w:p>
          <w:p w:rsidR="00C52BBB" w:rsidRPr="00C52BBB" w:rsidRDefault="00204F91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  <w:t>لجنة المناقصات</w:t>
            </w:r>
          </w:p>
        </w:tc>
        <w:tc>
          <w:tcPr>
            <w:tcW w:w="2808" w:type="dxa"/>
          </w:tcPr>
          <w:p w:rsidR="00C52BBB" w:rsidRPr="001C3B0D" w:rsidRDefault="001C3B0D" w:rsidP="001C3B0D">
            <w:pPr>
              <w:pStyle w:val="a3"/>
              <w:spacing w:line="360" w:lineRule="auto"/>
              <w:jc w:val="right"/>
              <w:rPr>
                <w:rFonts w:cstheme="minorBidi" w:hint="cs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  <w:t xml:space="preserve">        دولة إسرائيل </w:t>
            </w: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18630E" w:rsidRDefault="00204F91" w:rsidP="001C3B0D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</w:rPr>
      </w:pPr>
      <w:proofErr w:type="gramStart"/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>مناقصة</w:t>
      </w:r>
      <w:proofErr w:type="gramEnd"/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 علنية رقم </w:t>
      </w:r>
      <w:r w:rsidR="001C3B0D" w:rsidRPr="001C3B0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>100044320</w:t>
      </w:r>
    </w:p>
    <w:p w:rsidR="0018630E" w:rsidRDefault="001C3B0D" w:rsidP="001C3B0D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  <w:lang w:bidi="ar-SA"/>
        </w:rPr>
      </w:pPr>
      <w:proofErr w:type="gramStart"/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>لتدريبات</w:t>
      </w:r>
      <w:proofErr w:type="gramEnd"/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 على إطلاق النار وتدريبات أمنية لسلطة المياه </w:t>
      </w:r>
    </w:p>
    <w:p w:rsidR="00EF5A70" w:rsidRDefault="00EF5A70" w:rsidP="00EF5A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204F91" w:rsidRDefault="00204F91" w:rsidP="001C3B0D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 w:val="26"/>
          <w:szCs w:val="26"/>
          <w:rtl/>
          <w:lang w:bidi="ar-SA"/>
        </w:rPr>
        <w:t xml:space="preserve">السلطة الحكومية للمياه والصرف الصحي ( فيما </w:t>
      </w:r>
      <w:proofErr w:type="gramStart"/>
      <w:r>
        <w:rPr>
          <w:rFonts w:ascii="Arial" w:hAnsi="Arial" w:cs="Arial" w:hint="cs"/>
          <w:sz w:val="26"/>
          <w:szCs w:val="26"/>
          <w:rtl/>
          <w:lang w:bidi="ar-SA"/>
        </w:rPr>
        <w:t>يلي :</w:t>
      </w:r>
      <w:proofErr w:type="gramEnd"/>
      <w:r>
        <w:rPr>
          <w:rFonts w:ascii="Arial" w:hAnsi="Arial" w:cs="Arial" w:hint="cs"/>
          <w:sz w:val="26"/>
          <w:szCs w:val="26"/>
          <w:rtl/>
          <w:lang w:bidi="ar-SA"/>
        </w:rPr>
        <w:t xml:space="preserve">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سلطة المياه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") تطلب بهذا تلقي عروض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لتدريبات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على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إطلاق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النار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وتدريبات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أمنية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لسلطة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Arial" w:hAnsi="Arial" w:cs="Arial" w:hint="cs"/>
          <w:sz w:val="26"/>
          <w:szCs w:val="26"/>
          <w:rtl/>
          <w:lang w:bidi="ar-SA"/>
        </w:rPr>
        <w:t>المياه</w:t>
      </w:r>
      <w:r w:rsidR="001C3B0D" w:rsidRPr="001C3B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( فيما يلي :-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المناقصة</w:t>
      </w:r>
      <w:r>
        <w:rPr>
          <w:rFonts w:ascii="Arial" w:hAnsi="Arial" w:cs="Arial" w:hint="cs"/>
          <w:sz w:val="26"/>
          <w:szCs w:val="26"/>
          <w:rtl/>
          <w:lang w:bidi="ar-SA"/>
        </w:rPr>
        <w:t>").</w:t>
      </w:r>
      <w:r>
        <w:rPr>
          <w:rFonts w:cstheme="minorBidi" w:hint="cs"/>
          <w:rtl/>
          <w:lang w:bidi="ar-SA"/>
        </w:rPr>
        <w:t xml:space="preserve"> 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شروط حد </w:t>
      </w:r>
      <w:proofErr w:type="gramStart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أدنى</w:t>
      </w:r>
      <w:proofErr w:type="gramEnd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 للاشتراك بالمناقصة:</w:t>
      </w:r>
    </w:p>
    <w:p w:rsidR="00204F91" w:rsidRPr="00490D20" w:rsidRDefault="00204F91" w:rsidP="001C3B0D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مقدم العرض مسجل </w:t>
      </w:r>
      <w:r w:rsidR="001C3B0D">
        <w:rPr>
          <w:rFonts w:cs="Arial" w:hint="cs"/>
          <w:sz w:val="26"/>
          <w:szCs w:val="26"/>
          <w:rtl/>
          <w:lang w:bidi="ar-SA"/>
        </w:rPr>
        <w:t>بموجب</w:t>
      </w:r>
      <w:r>
        <w:rPr>
          <w:rFonts w:cs="Arial" w:hint="cs"/>
          <w:sz w:val="26"/>
          <w:szCs w:val="26"/>
          <w:rtl/>
          <w:lang w:bidi="ar-SA"/>
        </w:rPr>
        <w:t xml:space="preserve"> القانون في إسرائيل.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لمقدم العرض كافة التصاريح المطلوبة بموجب قانون صفقات الهيئات العمومية ( الالتزام بإدارة حسابات ودفع مستحقات </w:t>
      </w:r>
      <w:proofErr w:type="gramStart"/>
      <w:r>
        <w:rPr>
          <w:rFonts w:cs="Arial" w:hint="cs"/>
          <w:sz w:val="26"/>
          <w:szCs w:val="26"/>
          <w:rtl/>
          <w:lang w:bidi="ar-SA"/>
        </w:rPr>
        <w:t>الضرائب) ،</w:t>
      </w:r>
      <w:proofErr w:type="gramEnd"/>
      <w:r>
        <w:rPr>
          <w:rFonts w:cs="Arial" w:hint="cs"/>
          <w:sz w:val="26"/>
          <w:szCs w:val="26"/>
          <w:rtl/>
          <w:lang w:bidi="ar-SA"/>
        </w:rPr>
        <w:t xml:space="preserve"> للعام </w:t>
      </w:r>
      <w:r w:rsidRPr="00142E8C">
        <w:rPr>
          <w:rFonts w:cs="FrankRuehl" w:hint="cs"/>
          <w:sz w:val="26"/>
          <w:szCs w:val="26"/>
          <w:rtl/>
        </w:rPr>
        <w:t xml:space="preserve">-1976 </w:t>
      </w:r>
      <w:r>
        <w:rPr>
          <w:rFonts w:cs="Arial" w:hint="cs"/>
          <w:sz w:val="26"/>
          <w:szCs w:val="26"/>
          <w:rtl/>
          <w:lang w:bidi="ar-SA"/>
        </w:rPr>
        <w:t xml:space="preserve">والأنظمة المنبثقة عنه. </w:t>
      </w:r>
    </w:p>
    <w:p w:rsidR="00204F91" w:rsidRPr="00490D20" w:rsidRDefault="00204F91" w:rsidP="001C3B0D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sz w:val="26"/>
          <w:szCs w:val="26"/>
        </w:rPr>
      </w:pPr>
      <w:proofErr w:type="gramStart"/>
      <w:r>
        <w:rPr>
          <w:rFonts w:cs="Arial" w:hint="cs"/>
          <w:sz w:val="26"/>
          <w:szCs w:val="26"/>
          <w:rtl/>
          <w:lang w:bidi="ar-SA"/>
        </w:rPr>
        <w:t>يجب</w:t>
      </w:r>
      <w:proofErr w:type="gramEnd"/>
      <w:r>
        <w:rPr>
          <w:rFonts w:cs="Arial" w:hint="cs"/>
          <w:sz w:val="26"/>
          <w:szCs w:val="26"/>
          <w:rtl/>
          <w:lang w:bidi="ar-SA"/>
        </w:rPr>
        <w:t xml:space="preserve"> على مقدم العرض أن يوفر لصالح المناقصة </w:t>
      </w:r>
      <w:r w:rsidR="001C3B0D">
        <w:rPr>
          <w:rFonts w:cs="Arial" w:hint="cs"/>
          <w:sz w:val="26"/>
          <w:szCs w:val="26"/>
          <w:rtl/>
          <w:lang w:bidi="ar-SA"/>
        </w:rPr>
        <w:t>مرشد رئيسي</w:t>
      </w:r>
      <w:r>
        <w:rPr>
          <w:rFonts w:cs="Arial" w:hint="cs"/>
          <w:sz w:val="26"/>
          <w:szCs w:val="26"/>
          <w:rtl/>
          <w:lang w:bidi="ar-SA"/>
        </w:rPr>
        <w:t xml:space="preserve"> يستوفي كافة شروط الحد الأدنى المفصلة في مستندات المناقصة. 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 xml:space="preserve">شروط حد </w:t>
      </w:r>
      <w:proofErr w:type="gramStart"/>
      <w:r>
        <w:rPr>
          <w:rFonts w:cs="Arial" w:hint="cs"/>
          <w:sz w:val="26"/>
          <w:szCs w:val="26"/>
          <w:rtl/>
          <w:lang w:eastAsia="en-US" w:bidi="ar-SA"/>
        </w:rPr>
        <w:t>أدنى</w:t>
      </w:r>
      <w:proofErr w:type="gramEnd"/>
      <w:r>
        <w:rPr>
          <w:rFonts w:cs="Arial" w:hint="cs"/>
          <w:sz w:val="26"/>
          <w:szCs w:val="26"/>
          <w:rtl/>
          <w:lang w:eastAsia="en-US" w:bidi="ar-SA"/>
        </w:rPr>
        <w:t xml:space="preserve"> إضافية </w:t>
      </w:r>
      <w:r>
        <w:rPr>
          <w:rFonts w:cs="Arial"/>
          <w:sz w:val="26"/>
          <w:szCs w:val="26"/>
          <w:rtl/>
          <w:lang w:eastAsia="en-US" w:bidi="ar-SA"/>
        </w:rPr>
        <w:t>–</w:t>
      </w:r>
      <w:r>
        <w:rPr>
          <w:rFonts w:cs="Arial" w:hint="cs"/>
          <w:sz w:val="26"/>
          <w:szCs w:val="26"/>
          <w:rtl/>
          <w:lang w:eastAsia="en-US" w:bidi="ar-SA"/>
        </w:rPr>
        <w:t xml:space="preserve"> إدارة ومهنية- مشمولة في مستندات المناقصة. </w:t>
      </w:r>
    </w:p>
    <w:p w:rsidR="004C1B4A" w:rsidRPr="00B244D9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EB4580" w:rsidRDefault="00204F91" w:rsidP="001C3B0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theme="minorBidi"/>
          <w:sz w:val="26"/>
          <w:szCs w:val="26"/>
          <w:rtl/>
          <w:lang w:bidi="ar-SA"/>
        </w:rPr>
      </w:pP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موعد تقديم العروض للمناقصة </w:t>
      </w:r>
      <w:proofErr w:type="gramStart"/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>هو</w:t>
      </w:r>
      <w:proofErr w:type="gramEnd"/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 ابتداء من تاريخ   </w:t>
      </w:r>
      <w:r w:rsidR="001C3B0D" w:rsidRPr="001C3B0D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 xml:space="preserve">15.5.2019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الساعة 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</w:t>
      </w:r>
      <w:r w:rsidR="004B118C" w:rsidRPr="0092756A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08:00</w:t>
      </w:r>
      <w:r>
        <w:rPr>
          <w:rFonts w:ascii="Arial" w:eastAsia="Arial Unicode MS" w:hAnsi="Arial" w:cstheme="minorBidi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وحتى موعد أقصاه تاريخ  </w:t>
      </w:r>
      <w:r w:rsidR="001C3B0D" w:rsidRPr="001C3B0D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 xml:space="preserve">19.5.2019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لغاية الساعة 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A00CCE" w:rsidRPr="008D5F98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12:00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.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يجب تقديم العروض في صندوق المناقصات الموجود في مكاتب سلطة المياه في شارع </w:t>
      </w:r>
      <w:proofErr w:type="spellStart"/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همسجير</w:t>
      </w:r>
      <w:proofErr w:type="spellEnd"/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14 في تل أبيب ( في طابق المدخل  بجانب مركز الاستعلامات). </w:t>
      </w:r>
    </w:p>
    <w:p w:rsidR="00204F91" w:rsidRDefault="00204F91" w:rsidP="001C3B0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نلفت انتباه مقدمي العروض لترتيبات حركة السير الجديدة في المنطقة ولصعوبات الوصول </w:t>
      </w:r>
      <w:r w:rsidR="001C3B0D"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وإيقاف السيارات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proofErr w:type="gramStart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فترة</w:t>
      </w:r>
      <w:proofErr w:type="gramEnd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 التعاقد </w:t>
      </w:r>
    </w:p>
    <w:p w:rsidR="00204F91" w:rsidRDefault="00204F91" w:rsidP="001C3B0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Arial"/>
          <w:color w:val="000000"/>
          <w:sz w:val="26"/>
          <w:szCs w:val="26"/>
          <w:rtl/>
          <w:lang w:bidi="ar-SA"/>
        </w:rPr>
      </w:pP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التعاقد بين الأطراف يكون لمدة 12 شهراً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( فيما يلي :- " فترة التعاقد")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يحفظ 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حق </w:t>
      </w:r>
      <w:r w:rsidR="001C3B0D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الخيار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لسلطة المياه والصرف الصحي تمديد فترة التعاقد بـ- 4 ( أربع) فترات إضافية سنة واحدة أو جزء منها، لتقديم الخدمات أو قسم منها،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LB"/>
        </w:rPr>
        <w:t xml:space="preserve">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وفقاً لتقديراتها الحصرية والمطلقة </w:t>
      </w:r>
      <w:r w:rsidR="001C3B0D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بموجب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المفصل في الاتفاقية وبالخضوع لمصادقة 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مسبقة من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لجنة المناقصات والتقييدات الميزانية في نفس الوقت. </w:t>
      </w:r>
    </w:p>
    <w:p w:rsidR="00204F91" w:rsidRDefault="00204F91" w:rsidP="00204F91">
      <w:pPr>
        <w:bidi w:val="0"/>
        <w:spacing w:line="360" w:lineRule="auto"/>
        <w:jc w:val="right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proofErr w:type="gramStart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ملاحظات</w:t>
      </w:r>
      <w:proofErr w:type="gramEnd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 عامة:</w:t>
      </w:r>
    </w:p>
    <w:p w:rsidR="00204F91" w:rsidRPr="00157B5F" w:rsidRDefault="00204F91" w:rsidP="001C3B0D">
      <w:pPr>
        <w:pStyle w:val="ab"/>
        <w:numPr>
          <w:ilvl w:val="0"/>
          <w:numId w:val="11"/>
        </w:numPr>
        <w:spacing w:line="360" w:lineRule="auto"/>
        <w:jc w:val="both"/>
        <w:rPr>
          <w:rFonts w:ascii="Calibri" w:hAnsi="Calibri" w:cs="FrankRuehl"/>
          <w:sz w:val="26"/>
          <w:szCs w:val="26"/>
        </w:rPr>
      </w:pPr>
      <w:r>
        <w:rPr>
          <w:rFonts w:ascii="Calibri" w:hAnsi="Calibri" w:cs="Arial" w:hint="cs"/>
          <w:sz w:val="26"/>
          <w:szCs w:val="26"/>
          <w:rtl/>
          <w:lang w:bidi="ar-SA"/>
        </w:rPr>
        <w:t>يمكن الاطلاع على مستندات المناقصة، بدون دفع، في موقع سلطة المياه</w:t>
      </w:r>
      <w:r w:rsidR="001C3B0D">
        <w:rPr>
          <w:rFonts w:ascii="Calibri" w:hAnsi="Calibri" w:cs="Arial" w:hint="cs"/>
          <w:sz w:val="26"/>
          <w:szCs w:val="26"/>
          <w:rtl/>
          <w:lang w:bidi="ar-SA"/>
        </w:rPr>
        <w:t xml:space="preserve"> على الانترنت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 بالعنوان </w:t>
      </w:r>
      <w:hyperlink r:id="rId9" w:history="1">
        <w:r w:rsidRPr="00157B5F">
          <w:rPr>
            <w:rStyle w:val="Hyperlink"/>
            <w:rFonts w:cs="FrankRuehl"/>
            <w:sz w:val="26"/>
            <w:szCs w:val="26"/>
          </w:rPr>
          <w:t>www.water.gov.il</w:t>
        </w:r>
      </w:hyperlink>
      <w:r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تحت العنوان </w:t>
      </w:r>
      <w:proofErr w:type="gramStart"/>
      <w:r>
        <w:rPr>
          <w:rFonts w:ascii="Calibri" w:hAnsi="Calibri" w:cs="Arial" w:hint="cs"/>
          <w:sz w:val="26"/>
          <w:szCs w:val="26"/>
          <w:rtl/>
          <w:lang w:bidi="ar-SA"/>
        </w:rPr>
        <w:t xml:space="preserve">" </w:t>
      </w:r>
      <w:r w:rsidRPr="00D4097F">
        <w:rPr>
          <w:rFonts w:ascii="Calibri" w:hAnsi="Calibri" w:cs="Arial" w:hint="cs"/>
          <w:b/>
          <w:bCs/>
          <w:sz w:val="26"/>
          <w:szCs w:val="26"/>
          <w:rtl/>
          <w:lang w:bidi="ar-SA"/>
        </w:rPr>
        <w:t>مناقصات</w:t>
      </w:r>
      <w:proofErr w:type="gramEnd"/>
      <w:r w:rsidRPr="00D4097F">
        <w:rPr>
          <w:rFonts w:ascii="Calibri" w:hAnsi="Calibri" w:cs="Arial" w:hint="cs"/>
          <w:b/>
          <w:bCs/>
          <w:sz w:val="26"/>
          <w:szCs w:val="26"/>
          <w:rtl/>
          <w:lang w:bidi="ar-SA"/>
        </w:rPr>
        <w:t xml:space="preserve"> ونداءات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" وفي موقع دائرة المشتريات الحكومية </w:t>
      </w:r>
      <w:r w:rsidR="001C3B0D" w:rsidRPr="001C3B0D">
        <w:rPr>
          <w:rFonts w:ascii="Calibri" w:hAnsi="Calibri" w:cs="Arial" w:hint="cs"/>
          <w:sz w:val="26"/>
          <w:szCs w:val="26"/>
          <w:rtl/>
          <w:lang w:bidi="ar-SA"/>
        </w:rPr>
        <w:t>على</w:t>
      </w:r>
      <w:r w:rsidR="001C3B0D" w:rsidRPr="001C3B0D">
        <w:rPr>
          <w:rFonts w:ascii="Calibri" w:hAnsi="Calibri" w:cs="Arial"/>
          <w:sz w:val="26"/>
          <w:szCs w:val="26"/>
          <w:rtl/>
          <w:lang w:bidi="ar-SA"/>
        </w:rPr>
        <w:t xml:space="preserve"> </w:t>
      </w:r>
      <w:r w:rsidR="001C3B0D" w:rsidRPr="001C3B0D">
        <w:rPr>
          <w:rFonts w:ascii="Calibri" w:hAnsi="Calibri" w:cs="Arial" w:hint="cs"/>
          <w:sz w:val="26"/>
          <w:szCs w:val="26"/>
          <w:rtl/>
          <w:lang w:bidi="ar-SA"/>
        </w:rPr>
        <w:t>الانترنت</w:t>
      </w:r>
      <w:r w:rsidR="001C3B0D" w:rsidRPr="001C3B0D">
        <w:rPr>
          <w:rFonts w:ascii="Calibri" w:hAnsi="Calibri" w:cs="Arial"/>
          <w:sz w:val="26"/>
          <w:szCs w:val="26"/>
          <w:rtl/>
          <w:lang w:bidi="ar-SA"/>
        </w:rPr>
        <w:t xml:space="preserve"> 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بالعنوان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</w:p>
    <w:p w:rsidR="00204F91" w:rsidRPr="00D4097F" w:rsidRDefault="00204F91" w:rsidP="00204F91">
      <w:pPr>
        <w:pStyle w:val="ab"/>
        <w:numPr>
          <w:ilvl w:val="0"/>
          <w:numId w:val="11"/>
        </w:numPr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>تعليمات مستندات المناقصة تتغلب على هذا الإعلان.</w:t>
      </w:r>
    </w:p>
    <w:p w:rsidR="00204F91" w:rsidRPr="00D4097F" w:rsidRDefault="00204F91" w:rsidP="001C3B0D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يمكن تقديم أسئلة واستفسارات إضافية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عبر البريد الالكتروني فقط ، للسيدة 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راعياه بلي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- </w:t>
      </w:r>
      <w:proofErr w:type="spellStart"/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>كرفطمخر</w:t>
      </w:r>
      <w:proofErr w:type="spellEnd"/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، 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مديرة 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lastRenderedPageBreak/>
        <w:t>مجال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( مناقصات وتعاقدات)</w:t>
      </w:r>
      <w:r>
        <w:rPr>
          <w:rFonts w:cs="Arial" w:hint="cs"/>
          <w:sz w:val="26"/>
          <w:szCs w:val="26"/>
          <w:rtl/>
          <w:lang w:bidi="ar-SA"/>
        </w:rPr>
        <w:t xml:space="preserve"> على عنوان البريد الالكتروني التالي</w:t>
      </w:r>
      <w:r w:rsidRPr="008D5F98">
        <w:rPr>
          <w:rFonts w:cs="FrankRuehl" w:hint="cs"/>
          <w:sz w:val="26"/>
          <w:szCs w:val="26"/>
          <w:rtl/>
        </w:rPr>
        <w:t xml:space="preserve">: </w:t>
      </w:r>
      <w:hyperlink r:id="rId10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حتى موعد أقصاه تاريخ </w:t>
      </w:r>
      <w:r w:rsidR="001C3B0D" w:rsidRPr="001C3B0D">
        <w:rPr>
          <w:rFonts w:cs="FrankRuehl"/>
          <w:b/>
          <w:bCs/>
          <w:sz w:val="26"/>
          <w:szCs w:val="26"/>
          <w:u w:val="single"/>
          <w:rtl/>
        </w:rPr>
        <w:t>29.4.2019</w:t>
      </w:r>
      <w:r w:rsidR="0018630E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. </w:t>
      </w:r>
      <w:r w:rsidRPr="00D4097F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الأجوبة والاستفسارات تنشر في موقع سلطة المياه</w:t>
      </w:r>
      <w:r w:rsidR="001C3B0D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على الانترنت</w:t>
      </w:r>
      <w:r w:rsidRPr="00D4097F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.</w:t>
      </w:r>
    </w:p>
    <w:p w:rsidR="007E4640" w:rsidRPr="00204F91" w:rsidRDefault="007E4640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204F91" w:rsidRDefault="00204F91" w:rsidP="00204F9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بمسؤولية مقدمي العروض فحص إعلانات سلطة المياه المتعلقة بهذه المناقصة في موقع الانترنت المذكور أعلاه والعمل بموجبها. </w:t>
      </w:r>
    </w:p>
    <w:p w:rsidR="00FB3A55" w:rsidRPr="0043615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lang w:bidi="ar-SA"/>
        </w:rPr>
      </w:pPr>
      <w:bookmarkStart w:id="0" w:name="_GoBack"/>
      <w:bookmarkEnd w:id="0"/>
    </w:p>
    <w:sectPr w:rsidR="00FB3A55" w:rsidRPr="0043615D" w:rsidSect="00783E7B">
      <w:footerReference w:type="default" r:id="rId11"/>
      <w:headerReference w:type="first" r:id="rId12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549" w:rsidRDefault="00F81549">
      <w:r>
        <w:separator/>
      </w:r>
    </w:p>
  </w:endnote>
  <w:endnote w:type="continuationSeparator" w:id="0">
    <w:p w:rsidR="00F81549" w:rsidRDefault="00F81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CF0F92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="003E40E4"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7C20EE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549" w:rsidRDefault="00F81549">
      <w:r>
        <w:separator/>
      </w:r>
    </w:p>
  </w:footnote>
  <w:footnote w:type="continuationSeparator" w:id="0">
    <w:p w:rsidR="00F81549" w:rsidRDefault="00F815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9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1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1"/>
  </w:num>
  <w:num w:numId="8">
    <w:abstractNumId w:val="4"/>
  </w:num>
  <w:num w:numId="9">
    <w:abstractNumId w:val="6"/>
  </w:num>
  <w:num w:numId="10">
    <w:abstractNumId w:val="10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C70FA"/>
    <w:rsid w:val="000E39B9"/>
    <w:rsid w:val="0013632E"/>
    <w:rsid w:val="0014062D"/>
    <w:rsid w:val="0014552C"/>
    <w:rsid w:val="00157B5F"/>
    <w:rsid w:val="00174930"/>
    <w:rsid w:val="001751CF"/>
    <w:rsid w:val="0018630E"/>
    <w:rsid w:val="001A4FDC"/>
    <w:rsid w:val="001C3B0D"/>
    <w:rsid w:val="001C3D4B"/>
    <w:rsid w:val="001C6A89"/>
    <w:rsid w:val="001C7994"/>
    <w:rsid w:val="001E0FF3"/>
    <w:rsid w:val="001E40FA"/>
    <w:rsid w:val="001F412E"/>
    <w:rsid w:val="001F526E"/>
    <w:rsid w:val="00204F91"/>
    <w:rsid w:val="00210441"/>
    <w:rsid w:val="002263C1"/>
    <w:rsid w:val="0023791D"/>
    <w:rsid w:val="00241DA0"/>
    <w:rsid w:val="00247FDB"/>
    <w:rsid w:val="002555FF"/>
    <w:rsid w:val="00257468"/>
    <w:rsid w:val="00274A18"/>
    <w:rsid w:val="002776E3"/>
    <w:rsid w:val="00287C47"/>
    <w:rsid w:val="0029797D"/>
    <w:rsid w:val="002E0457"/>
    <w:rsid w:val="002F5A65"/>
    <w:rsid w:val="00321513"/>
    <w:rsid w:val="00324717"/>
    <w:rsid w:val="00333FAE"/>
    <w:rsid w:val="00353B8C"/>
    <w:rsid w:val="00380445"/>
    <w:rsid w:val="00384AEF"/>
    <w:rsid w:val="003A15CF"/>
    <w:rsid w:val="003A6C31"/>
    <w:rsid w:val="003B0FF3"/>
    <w:rsid w:val="003B1F56"/>
    <w:rsid w:val="003B468D"/>
    <w:rsid w:val="003E0950"/>
    <w:rsid w:val="003E40E4"/>
    <w:rsid w:val="00404E6E"/>
    <w:rsid w:val="0040514F"/>
    <w:rsid w:val="004055B7"/>
    <w:rsid w:val="00405C19"/>
    <w:rsid w:val="004231B5"/>
    <w:rsid w:val="00424422"/>
    <w:rsid w:val="0042791B"/>
    <w:rsid w:val="004310B2"/>
    <w:rsid w:val="00431A28"/>
    <w:rsid w:val="00433DAB"/>
    <w:rsid w:val="0043615D"/>
    <w:rsid w:val="00454D05"/>
    <w:rsid w:val="00476FDD"/>
    <w:rsid w:val="004927BF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4F4E4C"/>
    <w:rsid w:val="0050323C"/>
    <w:rsid w:val="00503D0F"/>
    <w:rsid w:val="00507B51"/>
    <w:rsid w:val="00507DCC"/>
    <w:rsid w:val="00512F9A"/>
    <w:rsid w:val="00536F92"/>
    <w:rsid w:val="005531A6"/>
    <w:rsid w:val="0057671F"/>
    <w:rsid w:val="00576BB6"/>
    <w:rsid w:val="00585FE4"/>
    <w:rsid w:val="0059037B"/>
    <w:rsid w:val="005B067A"/>
    <w:rsid w:val="005C57C0"/>
    <w:rsid w:val="005C6738"/>
    <w:rsid w:val="005E5F9A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756F"/>
    <w:rsid w:val="006F616C"/>
    <w:rsid w:val="00714B29"/>
    <w:rsid w:val="00715E10"/>
    <w:rsid w:val="007257C7"/>
    <w:rsid w:val="007618F5"/>
    <w:rsid w:val="0076198D"/>
    <w:rsid w:val="007633CF"/>
    <w:rsid w:val="007662D2"/>
    <w:rsid w:val="00771E07"/>
    <w:rsid w:val="00776754"/>
    <w:rsid w:val="00783E7B"/>
    <w:rsid w:val="0079000E"/>
    <w:rsid w:val="007C20EE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61665"/>
    <w:rsid w:val="00870F48"/>
    <w:rsid w:val="008774F4"/>
    <w:rsid w:val="00890F19"/>
    <w:rsid w:val="00894710"/>
    <w:rsid w:val="008A2162"/>
    <w:rsid w:val="008A2C25"/>
    <w:rsid w:val="008B1364"/>
    <w:rsid w:val="008B2E98"/>
    <w:rsid w:val="008D5F98"/>
    <w:rsid w:val="00906515"/>
    <w:rsid w:val="00907AA7"/>
    <w:rsid w:val="00907DED"/>
    <w:rsid w:val="00917578"/>
    <w:rsid w:val="009206F2"/>
    <w:rsid w:val="00923179"/>
    <w:rsid w:val="0092756A"/>
    <w:rsid w:val="009426B9"/>
    <w:rsid w:val="009832B1"/>
    <w:rsid w:val="0098491D"/>
    <w:rsid w:val="009B0ACF"/>
    <w:rsid w:val="009B0F75"/>
    <w:rsid w:val="009C082F"/>
    <w:rsid w:val="009C3D9B"/>
    <w:rsid w:val="009C4E46"/>
    <w:rsid w:val="009F3D00"/>
    <w:rsid w:val="00A00CCE"/>
    <w:rsid w:val="00A01A02"/>
    <w:rsid w:val="00A03190"/>
    <w:rsid w:val="00A051E4"/>
    <w:rsid w:val="00A1416B"/>
    <w:rsid w:val="00A308A5"/>
    <w:rsid w:val="00A34AD3"/>
    <w:rsid w:val="00A37B29"/>
    <w:rsid w:val="00A45BC1"/>
    <w:rsid w:val="00A520B6"/>
    <w:rsid w:val="00A6122D"/>
    <w:rsid w:val="00A63345"/>
    <w:rsid w:val="00A777FB"/>
    <w:rsid w:val="00A84FC7"/>
    <w:rsid w:val="00AC200B"/>
    <w:rsid w:val="00AC442C"/>
    <w:rsid w:val="00AD2427"/>
    <w:rsid w:val="00AE5295"/>
    <w:rsid w:val="00AE549D"/>
    <w:rsid w:val="00AE6D6C"/>
    <w:rsid w:val="00AF0969"/>
    <w:rsid w:val="00B06531"/>
    <w:rsid w:val="00B22993"/>
    <w:rsid w:val="00B23A8A"/>
    <w:rsid w:val="00B244D9"/>
    <w:rsid w:val="00B34E34"/>
    <w:rsid w:val="00B423BB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30B34"/>
    <w:rsid w:val="00C52BBB"/>
    <w:rsid w:val="00C7149F"/>
    <w:rsid w:val="00C849C4"/>
    <w:rsid w:val="00CA5250"/>
    <w:rsid w:val="00CB323A"/>
    <w:rsid w:val="00CC3176"/>
    <w:rsid w:val="00CC62A9"/>
    <w:rsid w:val="00CD1A81"/>
    <w:rsid w:val="00CD1D7F"/>
    <w:rsid w:val="00CD7879"/>
    <w:rsid w:val="00CE1CAC"/>
    <w:rsid w:val="00CF0F92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71386"/>
    <w:rsid w:val="00D72ABB"/>
    <w:rsid w:val="00DB6467"/>
    <w:rsid w:val="00DB7A86"/>
    <w:rsid w:val="00DC501B"/>
    <w:rsid w:val="00DD3000"/>
    <w:rsid w:val="00DE5E23"/>
    <w:rsid w:val="00DF6E9D"/>
    <w:rsid w:val="00E073DA"/>
    <w:rsid w:val="00E22AFB"/>
    <w:rsid w:val="00E3499B"/>
    <w:rsid w:val="00E4126D"/>
    <w:rsid w:val="00E8039A"/>
    <w:rsid w:val="00E81E1E"/>
    <w:rsid w:val="00E91CD3"/>
    <w:rsid w:val="00EA451C"/>
    <w:rsid w:val="00EA5B01"/>
    <w:rsid w:val="00EB4580"/>
    <w:rsid w:val="00EE6C88"/>
    <w:rsid w:val="00EF5A70"/>
    <w:rsid w:val="00F07786"/>
    <w:rsid w:val="00F279BA"/>
    <w:rsid w:val="00F319DF"/>
    <w:rsid w:val="00F63946"/>
    <w:rsid w:val="00F64B74"/>
    <w:rsid w:val="00F81549"/>
    <w:rsid w:val="00F825AD"/>
    <w:rsid w:val="00F94FE7"/>
    <w:rsid w:val="00F97F1C"/>
    <w:rsid w:val="00FA289A"/>
    <w:rsid w:val="00FB3A09"/>
    <w:rsid w:val="00FB3A55"/>
    <w:rsid w:val="00FC001D"/>
    <w:rsid w:val="00FD7AF9"/>
    <w:rsid w:val="00FE2659"/>
    <w:rsid w:val="00FE2AA5"/>
    <w:rsid w:val="00FE3A4F"/>
    <w:rsid w:val="00FF5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wate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332</Words>
  <Characters>1749</Characters>
  <Application>Microsoft Office Word</Application>
  <DocSecurity>0</DocSecurity>
  <Lines>40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Win7</cp:lastModifiedBy>
  <cp:revision>16</cp:revision>
  <cp:lastPrinted>2017-08-30T08:13:00Z</cp:lastPrinted>
  <dcterms:created xsi:type="dcterms:W3CDTF">2017-08-30T19:47:00Z</dcterms:created>
  <dcterms:modified xsi:type="dcterms:W3CDTF">2019-04-12T07:13:00Z</dcterms:modified>
</cp:coreProperties>
</file>